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rtl w:val="0"/>
        </w:rPr>
      </w:r>
    </w:p>
    <w:p w:rsidR="00000000" w:rsidDel="00000000" w:rsidP="00000000" w:rsidRDefault="00000000" w:rsidRPr="00000000" w14:paraId="00000002">
      <w:pPr>
        <w:jc w:val="center"/>
        <w:rPr>
          <w:b w:val="1"/>
          <w:sz w:val="26"/>
          <w:szCs w:val="26"/>
        </w:rPr>
      </w:pPr>
      <w:r w:rsidDel="00000000" w:rsidR="00000000" w:rsidRPr="00000000">
        <w:rPr>
          <w:b w:val="1"/>
          <w:sz w:val="26"/>
          <w:szCs w:val="26"/>
          <w:rtl w:val="0"/>
        </w:rPr>
        <w:t xml:space="preserve">Solo el 1.3% de las motocicletas en circulación en México están </w:t>
      </w:r>
      <w:r w:rsidDel="00000000" w:rsidR="00000000" w:rsidRPr="00000000">
        <w:rPr>
          <w:b w:val="1"/>
          <w:sz w:val="26"/>
          <w:szCs w:val="26"/>
          <w:rtl w:val="0"/>
        </w:rPr>
        <w:t xml:space="preserve">aseguradas</w:t>
      </w:r>
      <w:r w:rsidDel="00000000" w:rsidR="00000000" w:rsidRPr="00000000">
        <w:rPr>
          <w:rtl w:val="0"/>
        </w:rPr>
      </w:r>
    </w:p>
    <w:p w:rsidR="00000000" w:rsidDel="00000000" w:rsidP="00000000" w:rsidRDefault="00000000" w:rsidRPr="00000000" w14:paraId="00000003">
      <w:pPr>
        <w:jc w:val="center"/>
        <w:rPr>
          <w:b w:val="1"/>
          <w:sz w:val="26"/>
          <w:szCs w:val="26"/>
          <w:highlight w:val="yellow"/>
        </w:rPr>
      </w:pPr>
      <w:r w:rsidDel="00000000" w:rsidR="00000000" w:rsidRPr="00000000">
        <w:rPr>
          <w:rtl w:val="0"/>
        </w:rPr>
      </w:r>
    </w:p>
    <w:p w:rsidR="00000000" w:rsidDel="00000000" w:rsidP="00000000" w:rsidRDefault="00000000" w:rsidRPr="00000000" w14:paraId="00000004">
      <w:pPr>
        <w:spacing w:line="276" w:lineRule="auto"/>
        <w:jc w:val="both"/>
        <w:rPr/>
      </w:pPr>
      <w:r w:rsidDel="00000000" w:rsidR="00000000" w:rsidRPr="00000000">
        <w:rPr>
          <w:rtl w:val="0"/>
        </w:rPr>
        <w:t xml:space="preserve">La motocicleta suele ser una compañera de viaje, un medio para llegar a inolvidables aventuras o es parte del trabajo. El 2 de diciembre se conmemora el Día Nacional del Motociclista, con el fin de recordar la amistad y compañerismo de los más de 4 millones de amantes por el motociclismo, según datos del INEGI.</w:t>
      </w:r>
    </w:p>
    <w:p w:rsidR="00000000" w:rsidDel="00000000" w:rsidP="00000000" w:rsidRDefault="00000000" w:rsidRPr="00000000" w14:paraId="00000005">
      <w:pPr>
        <w:spacing w:line="276" w:lineRule="auto"/>
        <w:jc w:val="both"/>
        <w:rPr/>
      </w:pPr>
      <w:r w:rsidDel="00000000" w:rsidR="00000000" w:rsidRPr="00000000">
        <w:rPr>
          <w:rtl w:val="0"/>
        </w:rPr>
      </w:r>
    </w:p>
    <w:p w:rsidR="00000000" w:rsidDel="00000000" w:rsidP="00000000" w:rsidRDefault="00000000" w:rsidRPr="00000000" w14:paraId="00000006">
      <w:pPr>
        <w:spacing w:line="276" w:lineRule="auto"/>
        <w:jc w:val="both"/>
        <w:rPr/>
      </w:pPr>
      <w:r w:rsidDel="00000000" w:rsidR="00000000" w:rsidRPr="00000000">
        <w:rPr>
          <w:rtl w:val="0"/>
        </w:rPr>
        <w:t xml:space="preserve">La cantidad de motos en circulación en México ha tenido un incremento sustancial a partir de 2013 (INEGI) con un crecimiento exponencial entre 10 y 20% anualmente. Aunado a esto, también se han presentado accidentes viales, en donde las motocicletas representan el 23% del total de sucesos (AMIS), lo que hace que recobre una mayor importancia el contar con un seguro que brinde protección antes, durante y después de cualquier percance. Desafortunadamente únicamente el 1.3% de las que circulan en el país están aseguradas.  </w:t>
      </w:r>
    </w:p>
    <w:p w:rsidR="00000000" w:rsidDel="00000000" w:rsidP="00000000" w:rsidRDefault="00000000" w:rsidRPr="00000000" w14:paraId="00000007">
      <w:pPr>
        <w:spacing w:line="276" w:lineRule="auto"/>
        <w:jc w:val="both"/>
        <w:rPr>
          <w:rFonts w:ascii="Montserrat" w:cs="Montserrat" w:eastAsia="Montserrat" w:hAnsi="Montserrat"/>
          <w:sz w:val="23"/>
          <w:szCs w:val="23"/>
          <w:highlight w:val="white"/>
        </w:rPr>
      </w:pPr>
      <w:r w:rsidDel="00000000" w:rsidR="00000000" w:rsidRPr="00000000">
        <w:rPr>
          <w:rtl w:val="0"/>
        </w:rPr>
      </w:r>
    </w:p>
    <w:p w:rsidR="00000000" w:rsidDel="00000000" w:rsidP="00000000" w:rsidRDefault="00000000" w:rsidRPr="00000000" w14:paraId="00000008">
      <w:pPr>
        <w:spacing w:line="276" w:lineRule="auto"/>
        <w:jc w:val="both"/>
        <w:rPr/>
      </w:pPr>
      <w:r w:rsidDel="00000000" w:rsidR="00000000" w:rsidRPr="00000000">
        <w:rPr>
          <w:rtl w:val="0"/>
        </w:rPr>
        <w:t xml:space="preserve">Como conductores de cualquier tipo de vehículo el riesgo de sufrir un accidente es constante. Específicamente, las motocicletas hacen que la integridad física de sus ocupantes se encuentre cuatro veces más expuesta que al viajar en automóvil.</w:t>
      </w:r>
    </w:p>
    <w:p w:rsidR="00000000" w:rsidDel="00000000" w:rsidP="00000000" w:rsidRDefault="00000000" w:rsidRPr="00000000" w14:paraId="00000009">
      <w:pPr>
        <w:spacing w:line="276" w:lineRule="auto"/>
        <w:jc w:val="both"/>
        <w:rPr/>
      </w:pPr>
      <w:r w:rsidDel="00000000" w:rsidR="00000000" w:rsidRPr="00000000">
        <w:rPr>
          <w:rtl w:val="0"/>
        </w:rPr>
      </w:r>
    </w:p>
    <w:p w:rsidR="00000000" w:rsidDel="00000000" w:rsidP="00000000" w:rsidRDefault="00000000" w:rsidRPr="00000000" w14:paraId="0000000A">
      <w:pPr>
        <w:spacing w:line="276" w:lineRule="auto"/>
        <w:jc w:val="both"/>
        <w:rPr/>
      </w:pPr>
      <w:bookmarkStart w:colFirst="0" w:colLast="0" w:name="_gjdgxs" w:id="0"/>
      <w:bookmarkEnd w:id="0"/>
      <w:r w:rsidDel="00000000" w:rsidR="00000000" w:rsidRPr="00000000">
        <w:rPr>
          <w:i w:val="1"/>
          <w:rtl w:val="0"/>
        </w:rPr>
        <w:t xml:space="preserve">“</w:t>
      </w:r>
      <w:r w:rsidDel="00000000" w:rsidR="00000000" w:rsidRPr="00000000">
        <w:rPr>
          <w:i w:val="1"/>
          <w:color w:val="1d1c1d"/>
          <w:sz w:val="23"/>
          <w:szCs w:val="23"/>
          <w:highlight w:val="white"/>
          <w:rtl w:val="0"/>
        </w:rPr>
        <w:t xml:space="preserve">En México, cada vez más personas circulan en motocicleta y contar con un seguro nos protege no sólo en caso de accidentes, también en caso de robo o daños. Durante los primeros nueve meses del año se robaron 4,204 </w:t>
      </w:r>
      <w:r w:rsidDel="00000000" w:rsidR="00000000" w:rsidRPr="00000000">
        <w:rPr>
          <w:i w:val="1"/>
          <w:rtl w:val="0"/>
        </w:rPr>
        <w:t xml:space="preserve">motocicletas</w:t>
      </w:r>
      <w:r w:rsidDel="00000000" w:rsidR="00000000" w:rsidRPr="00000000">
        <w:rPr>
          <w:i w:val="1"/>
          <w:color w:val="1d1c1d"/>
          <w:sz w:val="23"/>
          <w:szCs w:val="23"/>
          <w:highlight w:val="white"/>
          <w:rtl w:val="0"/>
        </w:rPr>
        <w:t xml:space="preserve"> aseguradas por Quálitas, por lo que es fundamental que los conductores no se confíen y estén preparados con un seguro para mitigar los daños generados, así juntos promovemos la prevención de riesgos y seguridad vial”, comentó César Girón, Gerente de Prevención de Riesgos en Quálitas.</w:t>
      </w:r>
      <w:r w:rsidDel="00000000" w:rsidR="00000000" w:rsidRPr="00000000">
        <w:rPr>
          <w:rtl w:val="0"/>
        </w:rPr>
      </w:r>
    </w:p>
    <w:p w:rsidR="00000000" w:rsidDel="00000000" w:rsidP="00000000" w:rsidRDefault="00000000" w:rsidRPr="00000000" w14:paraId="0000000B">
      <w:pPr>
        <w:spacing w:line="276" w:lineRule="auto"/>
        <w:jc w:val="both"/>
        <w:rPr/>
      </w:pPr>
      <w:r w:rsidDel="00000000" w:rsidR="00000000" w:rsidRPr="00000000">
        <w:rPr>
          <w:rtl w:val="0"/>
        </w:rPr>
      </w:r>
    </w:p>
    <w:p w:rsidR="00000000" w:rsidDel="00000000" w:rsidP="00000000" w:rsidRDefault="00000000" w:rsidRPr="00000000" w14:paraId="0000000C">
      <w:pPr>
        <w:shd w:fill="ffffff" w:val="clear"/>
        <w:spacing w:after="400" w:line="276" w:lineRule="auto"/>
        <w:jc w:val="both"/>
        <w:rPr/>
      </w:pPr>
      <w:r w:rsidDel="00000000" w:rsidR="00000000" w:rsidRPr="00000000">
        <w:rPr>
          <w:rtl w:val="0"/>
        </w:rPr>
        <w:t xml:space="preserve">Es por eso que los motociclistas deben adoptar algunas medidas de prevención que les permitirán tener un camino más seguro: </w:t>
      </w:r>
    </w:p>
    <w:p w:rsidR="00000000" w:rsidDel="00000000" w:rsidP="00000000" w:rsidRDefault="00000000" w:rsidRPr="00000000" w14:paraId="0000000D">
      <w:pPr>
        <w:numPr>
          <w:ilvl w:val="0"/>
          <w:numId w:val="1"/>
        </w:numPr>
        <w:shd w:fill="ffffff" w:val="clear"/>
        <w:spacing w:line="276" w:lineRule="auto"/>
        <w:ind w:left="720" w:hanging="360"/>
        <w:jc w:val="both"/>
      </w:pPr>
      <w:r w:rsidDel="00000000" w:rsidR="00000000" w:rsidRPr="00000000">
        <w:rPr>
          <w:rtl w:val="0"/>
        </w:rPr>
        <w:t xml:space="preserve">Llevar protección, un casco certificado por las normas DOT y ECE puede ayudar a  reducir 40% el riesgo de morir durante un accidente y puede disminuir alrededor del 70% de una lesión severa, según datos de la OMS. </w:t>
      </w:r>
    </w:p>
    <w:p w:rsidR="00000000" w:rsidDel="00000000" w:rsidP="00000000" w:rsidRDefault="00000000" w:rsidRPr="00000000" w14:paraId="0000000E">
      <w:pPr>
        <w:numPr>
          <w:ilvl w:val="0"/>
          <w:numId w:val="1"/>
        </w:numPr>
        <w:shd w:fill="ffffff" w:val="clear"/>
        <w:spacing w:line="276" w:lineRule="auto"/>
        <w:ind w:left="720" w:hanging="360"/>
        <w:jc w:val="both"/>
      </w:pPr>
      <w:r w:rsidDel="00000000" w:rsidR="00000000" w:rsidRPr="00000000">
        <w:rPr>
          <w:rtl w:val="0"/>
        </w:rPr>
        <w:t xml:space="preserve">Contratar un seguro especializado en motocicletas, que se adapte a las necesidades de cada usuario y tenga la cobertura adecuada por el tipo de vehículo y uso.</w:t>
      </w:r>
    </w:p>
    <w:p w:rsidR="00000000" w:rsidDel="00000000" w:rsidP="00000000" w:rsidRDefault="00000000" w:rsidRPr="00000000" w14:paraId="0000000F">
      <w:pPr>
        <w:numPr>
          <w:ilvl w:val="0"/>
          <w:numId w:val="1"/>
        </w:numPr>
        <w:shd w:fill="ffffff" w:val="clear"/>
        <w:spacing w:line="276" w:lineRule="auto"/>
        <w:ind w:left="720" w:hanging="360"/>
        <w:jc w:val="both"/>
      </w:pPr>
      <w:r w:rsidDel="00000000" w:rsidR="00000000" w:rsidRPr="00000000">
        <w:rPr>
          <w:rtl w:val="0"/>
        </w:rPr>
        <w:t xml:space="preserve">Siempre manejar a la velocidad permitida, ya que un motociclista es más vulnerable pues los riesgos de sufrir daños durante un accidente son más elevados.Respetar la señalización y el derecho preferente de paso de los peatones. </w:t>
      </w:r>
    </w:p>
    <w:p w:rsidR="00000000" w:rsidDel="00000000" w:rsidP="00000000" w:rsidRDefault="00000000" w:rsidRPr="00000000" w14:paraId="00000010">
      <w:pPr>
        <w:numPr>
          <w:ilvl w:val="0"/>
          <w:numId w:val="1"/>
        </w:numPr>
        <w:shd w:fill="ffffff" w:val="clear"/>
        <w:spacing w:line="276" w:lineRule="auto"/>
        <w:ind w:left="720" w:hanging="360"/>
        <w:jc w:val="both"/>
      </w:pPr>
      <w:r w:rsidDel="00000000" w:rsidR="00000000" w:rsidRPr="00000000">
        <w:rPr>
          <w:rtl w:val="0"/>
        </w:rPr>
        <w:t xml:space="preserve">Mantener encendidas las luces en todo momento, eso  dará más visibilidad y seguridad. </w:t>
      </w:r>
    </w:p>
    <w:p w:rsidR="00000000" w:rsidDel="00000000" w:rsidP="00000000" w:rsidRDefault="00000000" w:rsidRPr="00000000" w14:paraId="00000011">
      <w:pPr>
        <w:numPr>
          <w:ilvl w:val="0"/>
          <w:numId w:val="1"/>
        </w:numPr>
        <w:shd w:fill="ffffff" w:val="clear"/>
        <w:spacing w:line="276" w:lineRule="auto"/>
        <w:ind w:left="720" w:hanging="360"/>
        <w:jc w:val="both"/>
      </w:pPr>
      <w:r w:rsidDel="00000000" w:rsidR="00000000" w:rsidRPr="00000000">
        <w:rPr>
          <w:rtl w:val="0"/>
        </w:rPr>
        <w:t xml:space="preserve">Seguir las leyes de tránsito, no pasar entre los autos ni subirse a las banquetas con la finalidad de ir más rápido. Contar con un sistema de seguridad, como candado, alarma o cualquier herramienta que pueda evitar el robo de la motocicleta. </w:t>
      </w:r>
    </w:p>
    <w:p w:rsidR="00000000" w:rsidDel="00000000" w:rsidP="00000000" w:rsidRDefault="00000000" w:rsidRPr="00000000" w14:paraId="00000012">
      <w:pPr>
        <w:numPr>
          <w:ilvl w:val="0"/>
          <w:numId w:val="1"/>
        </w:numPr>
        <w:shd w:fill="ffffff" w:val="clear"/>
        <w:spacing w:line="276" w:lineRule="auto"/>
        <w:ind w:left="720" w:hanging="360"/>
        <w:jc w:val="both"/>
      </w:pPr>
      <w:r w:rsidDel="00000000" w:rsidR="00000000" w:rsidRPr="00000000">
        <w:rPr>
          <w:rtl w:val="0"/>
        </w:rPr>
        <w:t xml:space="preserve">Estacionar el vehículo en lugares específicos para motocicletas.  </w:t>
      </w:r>
    </w:p>
    <w:p w:rsidR="00000000" w:rsidDel="00000000" w:rsidP="00000000" w:rsidRDefault="00000000" w:rsidRPr="00000000" w14:paraId="00000013">
      <w:pPr>
        <w:numPr>
          <w:ilvl w:val="0"/>
          <w:numId w:val="1"/>
        </w:numPr>
        <w:shd w:fill="ffffff" w:val="clear"/>
        <w:spacing w:after="400" w:line="276" w:lineRule="auto"/>
        <w:ind w:left="720" w:hanging="360"/>
        <w:jc w:val="both"/>
      </w:pPr>
      <w:r w:rsidDel="00000000" w:rsidR="00000000" w:rsidRPr="00000000">
        <w:rPr>
          <w:rtl w:val="0"/>
        </w:rPr>
        <w:t xml:space="preserve">Revisar la motocicleta constantemente, las llantas y el motor.</w:t>
      </w:r>
    </w:p>
    <w:p w:rsidR="00000000" w:rsidDel="00000000" w:rsidP="00000000" w:rsidRDefault="00000000" w:rsidRPr="00000000" w14:paraId="00000014">
      <w:pPr>
        <w:shd w:fill="ffffff" w:val="clear"/>
        <w:spacing w:after="400" w:line="276" w:lineRule="auto"/>
        <w:jc w:val="both"/>
        <w:rPr/>
      </w:pPr>
      <w:r w:rsidDel="00000000" w:rsidR="00000000" w:rsidRPr="00000000">
        <w:rPr>
          <w:rtl w:val="0"/>
        </w:rPr>
        <w:t xml:space="preserve">De esta forma, tener un seguro completo incrementa la protección, prevención y cuidado del asegurado, así como de los terceros que puedan verse afectados en un siniestro, y por supuesto del vehículo. Quálitas, la aseguradora mexicana líder del sector automotriz con más de 26 años de experiencia y una participación de 21,7% en el mercado, cuenta con seguros con coberturas y tarifas específicas para motocicletas de uso particular y comercial, como las de reparto, aplicaciones móviles, recreación y todo terreno. </w:t>
      </w:r>
      <w:r w:rsidDel="00000000" w:rsidR="00000000" w:rsidRPr="00000000">
        <w:rPr>
          <w:rtl w:val="0"/>
        </w:rPr>
      </w:r>
    </w:p>
    <w:p w:rsidR="00000000" w:rsidDel="00000000" w:rsidP="00000000" w:rsidRDefault="00000000" w:rsidRPr="00000000" w14:paraId="00000015">
      <w:pPr>
        <w:shd w:fill="ffffff" w:val="clear"/>
        <w:spacing w:after="400" w:line="276" w:lineRule="auto"/>
        <w:ind w:left="0" w:firstLine="0"/>
        <w:jc w:val="both"/>
        <w:rPr/>
      </w:pPr>
      <w:r w:rsidDel="00000000" w:rsidR="00000000" w:rsidRPr="00000000">
        <w:rPr>
          <w:rtl w:val="0"/>
        </w:rPr>
        <w:t xml:space="preserve">Para más información de técnicas de seguridad y consejo, visita </w:t>
      </w:r>
      <w:hyperlink r:id="rId6">
        <w:r w:rsidDel="00000000" w:rsidR="00000000" w:rsidRPr="00000000">
          <w:rPr>
            <w:color w:val="1155cc"/>
            <w:u w:val="single"/>
            <w:rtl w:val="0"/>
          </w:rPr>
          <w:t xml:space="preserve">www.conductavialqualitas.com.mx</w:t>
        </w:r>
      </w:hyperlink>
      <w:r w:rsidDel="00000000" w:rsidR="00000000" w:rsidRPr="00000000">
        <w:rPr>
          <w:rtl w:val="0"/>
        </w:rPr>
      </w:r>
    </w:p>
    <w:p w:rsidR="00000000" w:rsidDel="00000000" w:rsidP="00000000" w:rsidRDefault="00000000" w:rsidRPr="00000000" w14:paraId="00000016">
      <w:pPr>
        <w:spacing w:line="276" w:lineRule="auto"/>
        <w:rPr>
          <w:b w:val="1"/>
        </w:rPr>
      </w:pPr>
      <w:r w:rsidDel="00000000" w:rsidR="00000000" w:rsidRPr="00000000">
        <w:rPr>
          <w:b w:val="1"/>
          <w:rtl w:val="0"/>
        </w:rPr>
        <w:t xml:space="preserve">Acerca de Quálitas</w:t>
      </w:r>
    </w:p>
    <w:p w:rsidR="00000000" w:rsidDel="00000000" w:rsidP="00000000" w:rsidRDefault="00000000" w:rsidRPr="00000000" w14:paraId="00000017">
      <w:pPr>
        <w:spacing w:line="276" w:lineRule="auto"/>
        <w:rPr>
          <w:b w:val="1"/>
        </w:rPr>
      </w:pPr>
      <w:r w:rsidDel="00000000" w:rsidR="00000000" w:rsidRPr="00000000">
        <w:rPr>
          <w:rtl w:val="0"/>
        </w:rPr>
      </w:r>
    </w:p>
    <w:p w:rsidR="00000000" w:rsidDel="00000000" w:rsidP="00000000" w:rsidRDefault="00000000" w:rsidRPr="00000000" w14:paraId="00000018">
      <w:pPr>
        <w:spacing w:line="276" w:lineRule="auto"/>
        <w:jc w:val="both"/>
        <w:rPr>
          <w:b w:val="1"/>
        </w:rPr>
      </w:pPr>
      <w:r w:rsidDel="00000000" w:rsidR="00000000" w:rsidRPr="00000000">
        <w:rPr>
          <w:rtl w:val="0"/>
        </w:rPr>
        <w:t xml:space="preserve">Con más de 26 años de experiencia, Quálitas es la aseguradora con mayor participación del mercado automotriz en México. La especialización y el compromiso con la excelencia en el servicio le han permitido mantenerse por 13 años consecutivos como líder del sector en el país. Uno de cada tres vehículos que cuentan con seguro en México están asegurados por Quálitas. Cuenta con la red de cobertura más grande del país y presencia a nivel internacional en E.U., El Salvador, Costa Rica y Perú. </w:t>
      </w:r>
      <w:hyperlink r:id="rId7">
        <w:r w:rsidDel="00000000" w:rsidR="00000000" w:rsidRPr="00000000">
          <w:rPr>
            <w:color w:val="1155cc"/>
            <w:u w:val="single"/>
            <w:rtl w:val="0"/>
          </w:rPr>
          <w:t xml:space="preserve">www.qualitas.com.mx/</w:t>
        </w:r>
      </w:hyperlink>
      <w:r w:rsidDel="00000000" w:rsidR="00000000" w:rsidRPr="00000000">
        <w:rPr>
          <w:rtl w:val="0"/>
        </w:rPr>
      </w:r>
    </w:p>
    <w:p w:rsidR="00000000" w:rsidDel="00000000" w:rsidP="00000000" w:rsidRDefault="00000000" w:rsidRPr="00000000" w14:paraId="00000019">
      <w:pPr>
        <w:spacing w:line="276" w:lineRule="auto"/>
        <w:rPr>
          <w:b w:val="1"/>
        </w:rPr>
      </w:pPr>
      <w:r w:rsidDel="00000000" w:rsidR="00000000" w:rsidRPr="00000000">
        <w:rPr>
          <w:rtl w:val="0"/>
        </w:rPr>
      </w:r>
    </w:p>
    <w:p w:rsidR="00000000" w:rsidDel="00000000" w:rsidP="00000000" w:rsidRDefault="00000000" w:rsidRPr="00000000" w14:paraId="0000001A">
      <w:pPr>
        <w:spacing w:line="276" w:lineRule="auto"/>
        <w:rPr>
          <w:b w:val="1"/>
        </w:rPr>
      </w:pPr>
      <w:r w:rsidDel="00000000" w:rsidR="00000000" w:rsidRPr="00000000">
        <w:rPr>
          <w:b w:val="1"/>
          <w:rtl w:val="0"/>
        </w:rPr>
        <w:t xml:space="preserve">Contacto de prensa</w:t>
      </w:r>
    </w:p>
    <w:p w:rsidR="00000000" w:rsidDel="00000000" w:rsidP="00000000" w:rsidRDefault="00000000" w:rsidRPr="00000000" w14:paraId="0000001B">
      <w:pPr>
        <w:spacing w:line="276" w:lineRule="auto"/>
        <w:rPr/>
      </w:pPr>
      <w:r w:rsidDel="00000000" w:rsidR="00000000" w:rsidRPr="00000000">
        <w:rPr>
          <w:rtl w:val="0"/>
        </w:rPr>
        <w:t xml:space="preserve">Fernanda Meza</w:t>
      </w:r>
    </w:p>
    <w:p w:rsidR="00000000" w:rsidDel="00000000" w:rsidP="00000000" w:rsidRDefault="00000000" w:rsidRPr="00000000" w14:paraId="0000001C">
      <w:pPr>
        <w:spacing w:line="276" w:lineRule="auto"/>
        <w:rPr/>
      </w:pPr>
      <w:hyperlink r:id="rId8">
        <w:r w:rsidDel="00000000" w:rsidR="00000000" w:rsidRPr="00000000">
          <w:rPr>
            <w:color w:val="1155cc"/>
            <w:u w:val="single"/>
            <w:rtl w:val="0"/>
          </w:rPr>
          <w:t xml:space="preserve">fernanda.meza@another.co</w:t>
        </w:r>
      </w:hyperlink>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t xml:space="preserve">Cel. 6672 32 89 26</w:t>
      </w:r>
    </w:p>
    <w:p w:rsidR="00000000" w:rsidDel="00000000" w:rsidP="00000000" w:rsidRDefault="00000000" w:rsidRPr="00000000" w14:paraId="0000001E">
      <w:pPr>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line="276" w:lineRule="auto"/>
      <w:jc w:val="right"/>
      <w:rPr/>
    </w:pPr>
    <w:r w:rsidDel="00000000" w:rsidR="00000000" w:rsidRPr="00000000">
      <w:rPr/>
      <w:drawing>
        <wp:inline distB="114300" distT="114300" distL="114300" distR="114300">
          <wp:extent cx="1722112" cy="6034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22112" cy="6034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conductavialqualitas.com.mx" TargetMode="External"/><Relationship Id="rId7" Type="http://schemas.openxmlformats.org/officeDocument/2006/relationships/hyperlink" Target="https://www.qualitas.com.mx/web/qmx/inicio" TargetMode="External"/><Relationship Id="rId8" Type="http://schemas.openxmlformats.org/officeDocument/2006/relationships/hyperlink" Target="mailto:fernanda.meza@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